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F00C3F" w:rsidRDefault="00A65D52" w:rsidP="00A65D52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F00C3F">
        <w:rPr>
          <w:rFonts w:ascii="Times New Roman" w:hAnsi="Times New Roman"/>
          <w:sz w:val="28"/>
          <w:szCs w:val="28"/>
        </w:rPr>
        <w:t xml:space="preserve"> 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к Закону Оренбургской области 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«Об областном бюджете на 202</w:t>
      </w:r>
      <w:r w:rsidR="00C31A1B" w:rsidRPr="00C31A1B">
        <w:rPr>
          <w:rFonts w:ascii="Times New Roman" w:hAnsi="Times New Roman"/>
          <w:sz w:val="28"/>
          <w:szCs w:val="28"/>
        </w:rPr>
        <w:t>3</w:t>
      </w:r>
      <w:r w:rsidRPr="00F00C3F">
        <w:rPr>
          <w:rFonts w:ascii="Times New Roman" w:hAnsi="Times New Roman"/>
          <w:sz w:val="28"/>
          <w:szCs w:val="28"/>
        </w:rPr>
        <w:t xml:space="preserve"> год и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на плановый период 202</w:t>
      </w:r>
      <w:r w:rsidR="00C31A1B" w:rsidRPr="00C31A1B">
        <w:rPr>
          <w:rFonts w:ascii="Times New Roman" w:hAnsi="Times New Roman"/>
          <w:sz w:val="28"/>
          <w:szCs w:val="28"/>
        </w:rPr>
        <w:t>4</w:t>
      </w:r>
      <w:r w:rsidRPr="00F00C3F">
        <w:rPr>
          <w:rFonts w:ascii="Times New Roman" w:hAnsi="Times New Roman"/>
          <w:sz w:val="28"/>
          <w:szCs w:val="28"/>
        </w:rPr>
        <w:t xml:space="preserve"> и 202</w:t>
      </w:r>
      <w:r w:rsidR="00C31A1B" w:rsidRPr="00C31A1B">
        <w:rPr>
          <w:rFonts w:ascii="Times New Roman" w:hAnsi="Times New Roman"/>
          <w:sz w:val="28"/>
          <w:szCs w:val="28"/>
        </w:rPr>
        <w:t>5</w:t>
      </w:r>
      <w:r w:rsidRPr="00F00C3F">
        <w:rPr>
          <w:rFonts w:ascii="Times New Roman" w:hAnsi="Times New Roman"/>
          <w:sz w:val="28"/>
          <w:szCs w:val="28"/>
        </w:rPr>
        <w:t xml:space="preserve"> годов»</w:t>
      </w:r>
    </w:p>
    <w:p w:rsidR="00A65D52" w:rsidRPr="00F00C3F" w:rsidRDefault="00A65D52" w:rsidP="00E955C5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от </w:t>
      </w:r>
      <w:r w:rsidR="00C31A1B" w:rsidRPr="00CE51DF">
        <w:rPr>
          <w:rFonts w:ascii="Times New Roman" w:hAnsi="Times New Roman"/>
          <w:sz w:val="28"/>
          <w:szCs w:val="28"/>
        </w:rPr>
        <w:t>15</w:t>
      </w:r>
      <w:bookmarkStart w:id="0" w:name="_GoBack"/>
      <w:bookmarkEnd w:id="0"/>
      <w:r w:rsidRPr="00F00C3F">
        <w:rPr>
          <w:rFonts w:ascii="Times New Roman" w:hAnsi="Times New Roman"/>
          <w:sz w:val="28"/>
          <w:szCs w:val="28"/>
        </w:rPr>
        <w:t xml:space="preserve"> декабря 202</w:t>
      </w:r>
      <w:r w:rsidR="00C31A1B" w:rsidRPr="00CE51DF">
        <w:rPr>
          <w:rFonts w:ascii="Times New Roman" w:hAnsi="Times New Roman"/>
          <w:sz w:val="28"/>
          <w:szCs w:val="28"/>
        </w:rPr>
        <w:t>2</w:t>
      </w:r>
      <w:r w:rsidRPr="00F00C3F">
        <w:rPr>
          <w:rFonts w:ascii="Times New Roman" w:hAnsi="Times New Roman"/>
          <w:sz w:val="28"/>
          <w:szCs w:val="28"/>
        </w:rPr>
        <w:t xml:space="preserve"> года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№ </w:t>
      </w:r>
      <w:r w:rsidR="00C31A1B" w:rsidRPr="00C31A1B">
        <w:rPr>
          <w:rFonts w:ascii="Times New Roman" w:hAnsi="Times New Roman"/>
          <w:sz w:val="28"/>
          <w:szCs w:val="28"/>
        </w:rPr>
        <w:t>636/237-VII-ОЗ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(в редакции Закона Оренбургской 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области «О внесении изменений в Закон </w:t>
      </w:r>
    </w:p>
    <w:p w:rsidR="00A65D52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Оренбургской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C3F">
        <w:rPr>
          <w:rFonts w:ascii="Times New Roman" w:hAnsi="Times New Roman"/>
          <w:sz w:val="28"/>
          <w:szCs w:val="28"/>
        </w:rPr>
        <w:t>области «Об областном</w:t>
      </w:r>
    </w:p>
    <w:p w:rsidR="00A65D52" w:rsidRDefault="00055D36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бюджете на 2023</w:t>
      </w:r>
      <w:r w:rsidR="00A65D52" w:rsidRPr="00F00C3F">
        <w:rPr>
          <w:rFonts w:ascii="Times New Roman" w:hAnsi="Times New Roman"/>
          <w:sz w:val="28"/>
          <w:szCs w:val="28"/>
        </w:rPr>
        <w:t xml:space="preserve"> год</w:t>
      </w:r>
      <w:r w:rsidR="00A65D52">
        <w:rPr>
          <w:rFonts w:ascii="Times New Roman" w:hAnsi="Times New Roman"/>
          <w:sz w:val="28"/>
          <w:szCs w:val="28"/>
        </w:rPr>
        <w:t xml:space="preserve"> </w:t>
      </w:r>
      <w:r w:rsidR="00A65D52" w:rsidRPr="00F00C3F">
        <w:rPr>
          <w:rFonts w:ascii="Times New Roman" w:hAnsi="Times New Roman"/>
          <w:sz w:val="28"/>
          <w:szCs w:val="28"/>
        </w:rPr>
        <w:t>и на плановый</w:t>
      </w:r>
    </w:p>
    <w:p w:rsidR="00A65D52" w:rsidRPr="00F00C3F" w:rsidRDefault="00A65D52" w:rsidP="00E955C5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>период 202</w:t>
      </w:r>
      <w:r w:rsidR="00055D36" w:rsidRPr="00CE51DF">
        <w:rPr>
          <w:rFonts w:ascii="Times New Roman" w:hAnsi="Times New Roman"/>
          <w:sz w:val="28"/>
          <w:szCs w:val="28"/>
        </w:rPr>
        <w:t>4</w:t>
      </w:r>
      <w:r w:rsidRPr="00F00C3F">
        <w:rPr>
          <w:rFonts w:ascii="Times New Roman" w:hAnsi="Times New Roman"/>
          <w:sz w:val="28"/>
          <w:szCs w:val="28"/>
        </w:rPr>
        <w:t xml:space="preserve"> и 202</w:t>
      </w:r>
      <w:r w:rsidR="00055D36" w:rsidRPr="00CE51DF">
        <w:rPr>
          <w:rFonts w:ascii="Times New Roman" w:hAnsi="Times New Roman"/>
          <w:sz w:val="28"/>
          <w:szCs w:val="28"/>
        </w:rPr>
        <w:t>5</w:t>
      </w:r>
      <w:r w:rsidRPr="00F00C3F">
        <w:rPr>
          <w:rFonts w:ascii="Times New Roman" w:hAnsi="Times New Roman"/>
          <w:sz w:val="28"/>
          <w:szCs w:val="28"/>
        </w:rPr>
        <w:t xml:space="preserve"> годов»</w:t>
      </w:r>
    </w:p>
    <w:p w:rsidR="005D6FDE" w:rsidRPr="005D6FDE" w:rsidRDefault="005D6FDE" w:rsidP="005D6FDE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5D6FDE">
        <w:rPr>
          <w:rFonts w:ascii="Times New Roman" w:hAnsi="Times New Roman"/>
          <w:sz w:val="28"/>
          <w:szCs w:val="28"/>
        </w:rPr>
        <w:t>от 14 декабря 2023 года</w:t>
      </w:r>
    </w:p>
    <w:p w:rsidR="00A65D52" w:rsidRDefault="005D6FDE" w:rsidP="005D6FDE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5D6FDE">
        <w:rPr>
          <w:rFonts w:ascii="Times New Roman" w:hAnsi="Times New Roman"/>
          <w:sz w:val="28"/>
          <w:szCs w:val="28"/>
        </w:rPr>
        <w:t>№ 990/398-VII-ОЗ)</w:t>
      </w: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13358A">
        <w:rPr>
          <w:rFonts w:ascii="Times New Roman" w:hAnsi="Times New Roman"/>
          <w:sz w:val="28"/>
          <w:szCs w:val="28"/>
        </w:rPr>
        <w:t>3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CC7435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E75F13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DB5FAF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</w:tcPr>
          <w:p w:rsidR="002E47D1" w:rsidRP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hideMark/>
          </w:tcPr>
          <w:p w:rsidR="002E47D1" w:rsidRPr="00487977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E47D1" w:rsidRPr="00DB5FAF" w:rsidRDefault="002E47D1" w:rsidP="008A2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A65D52" w:rsidRDefault="00F87368" w:rsidP="00A65D52">
      <w:pPr>
        <w:spacing w:after="0" w:line="14" w:lineRule="auto"/>
        <w:rPr>
          <w:sz w:val="2"/>
          <w:szCs w:val="2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BE2EDA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AC1CA2" w:rsidRDefault="00E75F13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C1CA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BE2EDA" w:rsidRPr="00DB5FAF" w:rsidTr="00BE2EDA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454 078,1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3 698,1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8 200,0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4 031 972,1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142 467,9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131 071,8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10 032,7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145 123,3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146 932,8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879 134,3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989 603,9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263 943,1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189 897,7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страна»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923 614,4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62 627,4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49 392,9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180 736,0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86 513,7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26 446,5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14 333,9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167 629,3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349 455,4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80 704,8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26 558,3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118 229,2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1 611 400,5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2 196 678,7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143 724,0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53 483,8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29 460,6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258 793,0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11 381 855,2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544AF8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3 593,8</w:t>
            </w:r>
          </w:p>
        </w:tc>
      </w:tr>
      <w:tr w:rsidR="00CE51DF" w:rsidRPr="00DB5FAF" w:rsidTr="0013358A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DF" w:rsidRPr="00DB5FAF" w:rsidRDefault="00CE51DF" w:rsidP="00CE51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25 171 648,5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61 935,7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199 305,5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880,0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2 685,8</w:t>
            </w:r>
          </w:p>
        </w:tc>
      </w:tr>
      <w:tr w:rsidR="00BE2EDA" w:rsidRPr="00DB5FAF" w:rsidTr="00BE2EDA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EDA" w:rsidRPr="00AF78A2" w:rsidRDefault="00BE2EDA" w:rsidP="00BE2ED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2EDA" w:rsidRPr="00BE2EDA" w:rsidRDefault="00BE2EDA" w:rsidP="00BE2ED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EDA" w:rsidRPr="00BE2EDA" w:rsidRDefault="00BE2EDA" w:rsidP="00BE2E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1 052 730,1</w:t>
            </w:r>
          </w:p>
        </w:tc>
      </w:tr>
      <w:tr w:rsidR="00CE51DF" w:rsidRPr="00DB5FAF" w:rsidTr="006649C3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51DF" w:rsidRPr="00DB5FAF" w:rsidRDefault="00CE51DF" w:rsidP="00CE51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1 323 537,1</w:t>
            </w:r>
          </w:p>
        </w:tc>
      </w:tr>
      <w:tr w:rsidR="00CE51DF" w:rsidRPr="00DB5FAF" w:rsidTr="006649C3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DF" w:rsidRPr="00AB1796" w:rsidRDefault="00CE51DF" w:rsidP="00CE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1DF" w:rsidRPr="00DC66B2" w:rsidRDefault="00BE2EDA" w:rsidP="00CE51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E2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26 495 185,6</w:t>
            </w:r>
          </w:p>
        </w:tc>
      </w:tr>
    </w:tbl>
    <w:p w:rsidR="00DB5FAF" w:rsidRPr="004B0C68" w:rsidRDefault="00DB5FAF" w:rsidP="003703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4B0C68" w:rsidSect="00450D0A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BD3" w:rsidRDefault="00C64BD3" w:rsidP="00846598">
      <w:pPr>
        <w:spacing w:after="0" w:line="240" w:lineRule="auto"/>
      </w:pPr>
      <w:r>
        <w:separator/>
      </w:r>
    </w:p>
  </w:endnote>
  <w:endnote w:type="continuationSeparator" w:id="0">
    <w:p w:rsidR="00C64BD3" w:rsidRDefault="00C64BD3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BD3" w:rsidRDefault="00C64BD3" w:rsidP="00846598">
      <w:pPr>
        <w:spacing w:after="0" w:line="240" w:lineRule="auto"/>
      </w:pPr>
      <w:r>
        <w:separator/>
      </w:r>
    </w:p>
  </w:footnote>
  <w:footnote w:type="continuationSeparator" w:id="0">
    <w:p w:rsidR="00C64BD3" w:rsidRDefault="00C64BD3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5D6FDE">
      <w:rPr>
        <w:rFonts w:ascii="Times New Roman" w:hAnsi="Times New Roman"/>
        <w:noProof/>
        <w:sz w:val="24"/>
        <w:szCs w:val="24"/>
      </w:rPr>
      <w:t>2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78"/>
    <w:rsid w:val="00005DA4"/>
    <w:rsid w:val="00011F91"/>
    <w:rsid w:val="000145BB"/>
    <w:rsid w:val="00037BEA"/>
    <w:rsid w:val="00055D36"/>
    <w:rsid w:val="000A7F5F"/>
    <w:rsid w:val="000D3E1E"/>
    <w:rsid w:val="000D4E91"/>
    <w:rsid w:val="0013358A"/>
    <w:rsid w:val="001D4400"/>
    <w:rsid w:val="001D59E4"/>
    <w:rsid w:val="001E216E"/>
    <w:rsid w:val="002116AC"/>
    <w:rsid w:val="0025111F"/>
    <w:rsid w:val="00251C3C"/>
    <w:rsid w:val="002E47D1"/>
    <w:rsid w:val="0033783C"/>
    <w:rsid w:val="003703DD"/>
    <w:rsid w:val="0039731F"/>
    <w:rsid w:val="003C6DEF"/>
    <w:rsid w:val="003D63D8"/>
    <w:rsid w:val="003F04C9"/>
    <w:rsid w:val="004050E3"/>
    <w:rsid w:val="00450D0A"/>
    <w:rsid w:val="00487977"/>
    <w:rsid w:val="004A085D"/>
    <w:rsid w:val="004A6D55"/>
    <w:rsid w:val="004B0C68"/>
    <w:rsid w:val="004E6AB4"/>
    <w:rsid w:val="00544AF8"/>
    <w:rsid w:val="005D6FDE"/>
    <w:rsid w:val="005E2B1E"/>
    <w:rsid w:val="00604106"/>
    <w:rsid w:val="00613928"/>
    <w:rsid w:val="006251FB"/>
    <w:rsid w:val="00635B11"/>
    <w:rsid w:val="00636715"/>
    <w:rsid w:val="006436C6"/>
    <w:rsid w:val="0065338F"/>
    <w:rsid w:val="00660628"/>
    <w:rsid w:val="00693BC1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46598"/>
    <w:rsid w:val="008532E2"/>
    <w:rsid w:val="0086360A"/>
    <w:rsid w:val="008857C7"/>
    <w:rsid w:val="00886EB9"/>
    <w:rsid w:val="008A2506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321F4"/>
    <w:rsid w:val="00B74AA1"/>
    <w:rsid w:val="00BC0731"/>
    <w:rsid w:val="00BE2EDA"/>
    <w:rsid w:val="00BF346E"/>
    <w:rsid w:val="00C04298"/>
    <w:rsid w:val="00C21C35"/>
    <w:rsid w:val="00C31A1B"/>
    <w:rsid w:val="00C41AFE"/>
    <w:rsid w:val="00C64BD3"/>
    <w:rsid w:val="00C713F9"/>
    <w:rsid w:val="00C80CA3"/>
    <w:rsid w:val="00C8380A"/>
    <w:rsid w:val="00C86AB4"/>
    <w:rsid w:val="00C95C5A"/>
    <w:rsid w:val="00CC7435"/>
    <w:rsid w:val="00CE51DF"/>
    <w:rsid w:val="00D15EE3"/>
    <w:rsid w:val="00DB5FAF"/>
    <w:rsid w:val="00DC0CCB"/>
    <w:rsid w:val="00DC66B2"/>
    <w:rsid w:val="00E339F5"/>
    <w:rsid w:val="00E47C7B"/>
    <w:rsid w:val="00E72D55"/>
    <w:rsid w:val="00E75F13"/>
    <w:rsid w:val="00E92CB3"/>
    <w:rsid w:val="00E931AE"/>
    <w:rsid w:val="00E955C5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7E7A6-D1A2-4171-AA9A-8795CFBC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Малышева Дарья Евгеньевна</cp:lastModifiedBy>
  <cp:revision>29</cp:revision>
  <cp:lastPrinted>2021-11-26T03:44:00Z</cp:lastPrinted>
  <dcterms:created xsi:type="dcterms:W3CDTF">2021-11-23T06:02:00Z</dcterms:created>
  <dcterms:modified xsi:type="dcterms:W3CDTF">2023-12-26T04:58:00Z</dcterms:modified>
</cp:coreProperties>
</file>